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F" w:rsidRDefault="00660B2D" w:rsidP="00660B2D">
      <w:pPr>
        <w:jc w:val="center"/>
        <w:rPr>
          <w:sz w:val="32"/>
          <w:szCs w:val="32"/>
        </w:rPr>
      </w:pPr>
      <w:r>
        <w:rPr>
          <w:sz w:val="32"/>
          <w:szCs w:val="32"/>
        </w:rPr>
        <w:t>Challenge Question #5</w:t>
      </w:r>
    </w:p>
    <w:p w:rsidR="00660B2D" w:rsidRDefault="00660B2D" w:rsidP="00660B2D">
      <w:pPr>
        <w:jc w:val="center"/>
        <w:rPr>
          <w:sz w:val="32"/>
          <w:szCs w:val="32"/>
        </w:rPr>
      </w:pPr>
    </w:p>
    <w:p w:rsidR="00660B2D" w:rsidRPr="00660B2D" w:rsidRDefault="00660B2D" w:rsidP="00660B2D">
      <w:pPr>
        <w:jc w:val="center"/>
        <w:rPr>
          <w:sz w:val="32"/>
          <w:szCs w:val="32"/>
        </w:rPr>
      </w:pPr>
      <w:r>
        <w:rPr>
          <w:sz w:val="32"/>
          <w:szCs w:val="32"/>
        </w:rPr>
        <w:t>Do you think food should be used as a form of praise</w:t>
      </w:r>
      <w:bookmarkStart w:id="0" w:name="_GoBack"/>
      <w:bookmarkEnd w:id="0"/>
      <w:r>
        <w:rPr>
          <w:sz w:val="32"/>
          <w:szCs w:val="32"/>
        </w:rPr>
        <w:t xml:space="preserve"> in the response to children’s behavior?  Why or why not?</w:t>
      </w:r>
    </w:p>
    <w:sectPr w:rsidR="00660B2D" w:rsidRPr="00660B2D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2D"/>
    <w:rsid w:val="0022440F"/>
    <w:rsid w:val="00660B2D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2017-04-24T01:48:00Z</dcterms:created>
  <dcterms:modified xsi:type="dcterms:W3CDTF">2017-04-24T01:49:00Z</dcterms:modified>
</cp:coreProperties>
</file>