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EF" w:rsidRPr="007F67EF" w:rsidRDefault="007F67EF" w:rsidP="007F67EF">
      <w:pPr>
        <w:jc w:val="right"/>
        <w:rPr>
          <w:sz w:val="28"/>
          <w:szCs w:val="28"/>
        </w:rPr>
      </w:pPr>
      <w:r w:rsidRPr="007F67EF">
        <w:rPr>
          <w:sz w:val="28"/>
          <w:szCs w:val="28"/>
        </w:rPr>
        <w:t xml:space="preserve">Name </w:t>
      </w:r>
    </w:p>
    <w:p w:rsidR="007F67EF" w:rsidRPr="007F67EF" w:rsidRDefault="007F67EF" w:rsidP="007F67EF">
      <w:pPr>
        <w:jc w:val="right"/>
        <w:rPr>
          <w:sz w:val="28"/>
          <w:szCs w:val="28"/>
        </w:rPr>
      </w:pPr>
      <w:r w:rsidRPr="007F67EF">
        <w:rPr>
          <w:sz w:val="28"/>
          <w:szCs w:val="28"/>
        </w:rPr>
        <w:t>Date</w:t>
      </w:r>
    </w:p>
    <w:p w:rsidR="007F67EF" w:rsidRPr="007F67EF" w:rsidRDefault="007F67EF" w:rsidP="007F67EF">
      <w:pPr>
        <w:jc w:val="right"/>
        <w:rPr>
          <w:sz w:val="28"/>
          <w:szCs w:val="28"/>
        </w:rPr>
      </w:pPr>
      <w:r w:rsidRPr="007F67EF">
        <w:rPr>
          <w:sz w:val="28"/>
          <w:szCs w:val="28"/>
        </w:rPr>
        <w:t>Class</w:t>
      </w:r>
    </w:p>
    <w:p w:rsidR="007F67EF" w:rsidRPr="007F67EF" w:rsidRDefault="007F67EF" w:rsidP="007F67EF">
      <w:pPr>
        <w:jc w:val="right"/>
        <w:rPr>
          <w:sz w:val="28"/>
          <w:szCs w:val="28"/>
        </w:rPr>
      </w:pPr>
    </w:p>
    <w:p w:rsidR="007F67EF" w:rsidRPr="007F67EF" w:rsidRDefault="007F67EF" w:rsidP="007F67EF">
      <w:pPr>
        <w:jc w:val="center"/>
        <w:rPr>
          <w:sz w:val="28"/>
          <w:szCs w:val="28"/>
        </w:rPr>
      </w:pPr>
      <w:r w:rsidRPr="007F67EF">
        <w:rPr>
          <w:sz w:val="28"/>
          <w:szCs w:val="28"/>
        </w:rPr>
        <w:t xml:space="preserve">Chapter 6 </w:t>
      </w:r>
    </w:p>
    <w:p w:rsidR="007F67EF" w:rsidRPr="007F67EF" w:rsidRDefault="007F67EF" w:rsidP="007F67EF">
      <w:pPr>
        <w:jc w:val="center"/>
        <w:rPr>
          <w:sz w:val="28"/>
          <w:szCs w:val="28"/>
        </w:rPr>
      </w:pPr>
      <w:r w:rsidRPr="007F67EF">
        <w:rPr>
          <w:sz w:val="28"/>
          <w:szCs w:val="28"/>
        </w:rPr>
        <w:t>Reading Check #1</w:t>
      </w:r>
    </w:p>
    <w:p w:rsidR="007F67EF" w:rsidRPr="007F67EF" w:rsidRDefault="007F67EF" w:rsidP="007F67EF">
      <w:pPr>
        <w:jc w:val="center"/>
        <w:rPr>
          <w:sz w:val="28"/>
          <w:szCs w:val="28"/>
        </w:rPr>
      </w:pPr>
    </w:p>
    <w:p w:rsidR="007F67EF" w:rsidRPr="007F67EF" w:rsidRDefault="007F67EF" w:rsidP="007F67EF">
      <w:pPr>
        <w:jc w:val="center"/>
        <w:rPr>
          <w:sz w:val="28"/>
          <w:szCs w:val="28"/>
        </w:rPr>
      </w:pPr>
    </w:p>
    <w:p w:rsidR="007F67EF" w:rsidRPr="007F67EF" w:rsidRDefault="007F67EF" w:rsidP="007F67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67EF">
        <w:rPr>
          <w:sz w:val="28"/>
          <w:szCs w:val="28"/>
        </w:rPr>
        <w:t>What does it mean when a woman’s water has broken?</w:t>
      </w:r>
    </w:p>
    <w:p w:rsidR="007F67EF" w:rsidRDefault="007F67EF" w:rsidP="007F67EF">
      <w:pPr>
        <w:rPr>
          <w:sz w:val="28"/>
          <w:szCs w:val="28"/>
        </w:rPr>
      </w:pPr>
    </w:p>
    <w:p w:rsidR="007F67EF" w:rsidRPr="007F67EF" w:rsidRDefault="007F67EF" w:rsidP="007F67EF">
      <w:pPr>
        <w:rPr>
          <w:sz w:val="28"/>
          <w:szCs w:val="28"/>
        </w:rPr>
      </w:pPr>
      <w:bookmarkStart w:id="0" w:name="_GoBack"/>
      <w:bookmarkEnd w:id="0"/>
    </w:p>
    <w:p w:rsidR="007F67EF" w:rsidRPr="007F67EF" w:rsidRDefault="007F67EF" w:rsidP="007F67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67EF">
        <w:rPr>
          <w:sz w:val="28"/>
          <w:szCs w:val="28"/>
        </w:rPr>
        <w:t>What are contractions?</w:t>
      </w:r>
    </w:p>
    <w:p w:rsidR="007F67EF" w:rsidRPr="007F67EF" w:rsidRDefault="007F67EF" w:rsidP="007F67EF">
      <w:pPr>
        <w:rPr>
          <w:sz w:val="28"/>
          <w:szCs w:val="28"/>
        </w:rPr>
      </w:pPr>
    </w:p>
    <w:p w:rsidR="007F67EF" w:rsidRPr="007F67EF" w:rsidRDefault="007F67EF" w:rsidP="007F67EF">
      <w:pPr>
        <w:rPr>
          <w:sz w:val="28"/>
          <w:szCs w:val="28"/>
        </w:rPr>
      </w:pPr>
    </w:p>
    <w:p w:rsidR="007F67EF" w:rsidRPr="007F67EF" w:rsidRDefault="007F67EF" w:rsidP="007F67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67EF">
        <w:rPr>
          <w:sz w:val="28"/>
          <w:szCs w:val="28"/>
        </w:rPr>
        <w:t>What are the warning signs of premature labor?</w:t>
      </w:r>
    </w:p>
    <w:p w:rsidR="007F67EF" w:rsidRPr="007F67EF" w:rsidRDefault="007F67EF" w:rsidP="007F67EF">
      <w:pPr>
        <w:rPr>
          <w:sz w:val="28"/>
          <w:szCs w:val="28"/>
        </w:rPr>
      </w:pPr>
    </w:p>
    <w:p w:rsidR="007F67EF" w:rsidRPr="007F67EF" w:rsidRDefault="007F67EF" w:rsidP="007F67EF">
      <w:pPr>
        <w:rPr>
          <w:sz w:val="28"/>
          <w:szCs w:val="28"/>
        </w:rPr>
      </w:pPr>
    </w:p>
    <w:p w:rsidR="007F67EF" w:rsidRPr="007F67EF" w:rsidRDefault="007F67EF" w:rsidP="007F67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67EF">
        <w:rPr>
          <w:sz w:val="28"/>
          <w:szCs w:val="28"/>
        </w:rPr>
        <w:t>What are the sign of false labor?</w:t>
      </w:r>
    </w:p>
    <w:p w:rsidR="007F67EF" w:rsidRPr="007F67EF" w:rsidRDefault="007F67EF" w:rsidP="007F67EF">
      <w:pPr>
        <w:rPr>
          <w:sz w:val="28"/>
          <w:szCs w:val="28"/>
        </w:rPr>
      </w:pPr>
    </w:p>
    <w:p w:rsidR="007F67EF" w:rsidRPr="007F67EF" w:rsidRDefault="007F67EF" w:rsidP="007F67EF">
      <w:pPr>
        <w:rPr>
          <w:sz w:val="28"/>
          <w:szCs w:val="28"/>
        </w:rPr>
      </w:pPr>
    </w:p>
    <w:p w:rsidR="007F67EF" w:rsidRPr="007F67EF" w:rsidRDefault="007F67EF" w:rsidP="007F67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67EF">
        <w:rPr>
          <w:sz w:val="28"/>
          <w:szCs w:val="28"/>
        </w:rPr>
        <w:t>Why might a physician decide to induce labor?</w:t>
      </w:r>
    </w:p>
    <w:p w:rsidR="007F67EF" w:rsidRPr="007F67EF" w:rsidRDefault="007F67EF" w:rsidP="007F67EF">
      <w:pPr>
        <w:jc w:val="right"/>
        <w:rPr>
          <w:sz w:val="28"/>
          <w:szCs w:val="28"/>
        </w:rPr>
      </w:pPr>
    </w:p>
    <w:sectPr w:rsidR="007F67EF" w:rsidRPr="007F67EF" w:rsidSect="009B6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0216"/>
    <w:multiLevelType w:val="hybridMultilevel"/>
    <w:tmpl w:val="B00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EF"/>
    <w:rsid w:val="007F67EF"/>
    <w:rsid w:val="009B670D"/>
    <w:rsid w:val="00E2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C1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Stone</dc:creator>
  <cp:keywords/>
  <dc:description/>
  <cp:lastModifiedBy>Carrie Stone</cp:lastModifiedBy>
  <cp:revision>1</cp:revision>
  <cp:lastPrinted>2016-01-11T16:34:00Z</cp:lastPrinted>
  <dcterms:created xsi:type="dcterms:W3CDTF">2016-01-11T16:30:00Z</dcterms:created>
  <dcterms:modified xsi:type="dcterms:W3CDTF">2016-01-11T16:34:00Z</dcterms:modified>
</cp:coreProperties>
</file>